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60" w:rsidRPr="00883C79" w:rsidRDefault="00210538" w:rsidP="00390DFB">
      <w:pPr>
        <w:jc w:val="center"/>
        <w:rPr>
          <w:b/>
          <w:color w:val="00B050"/>
          <w:sz w:val="40"/>
          <w:szCs w:val="40"/>
        </w:rPr>
      </w:pPr>
      <w:r w:rsidRPr="00883C79">
        <w:rPr>
          <w:b/>
          <w:color w:val="00B050"/>
          <w:sz w:val="40"/>
          <w:szCs w:val="40"/>
        </w:rPr>
        <w:t>O Prawach Dziecka</w:t>
      </w:r>
    </w:p>
    <w:p w:rsidR="000C2355" w:rsidRPr="009D10CC" w:rsidRDefault="000C2355">
      <w:pPr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</w:pPr>
      <w:r w:rsidRPr="009D10CC">
        <w:rPr>
          <w:rFonts w:ascii="Arial" w:hAnsi="Arial" w:cs="Arial"/>
          <w:b/>
          <w:color w:val="00B050"/>
          <w:sz w:val="28"/>
          <w:szCs w:val="28"/>
          <w:shd w:val="clear" w:color="auto" w:fill="FFFFFF"/>
        </w:rPr>
        <w:t>20 listopada to wyjątkowy dzień – rocznica uchwalenia Konwencji o prawach dziecka. Jest to moment, w którym uwaga wszystkich kierowana jest na dzieci i ich prawa.</w:t>
      </w:r>
    </w:p>
    <w:p w:rsidR="00386B78" w:rsidRPr="00386B78" w:rsidRDefault="00386B78">
      <w:pPr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</w:p>
    <w:p w:rsidR="000C2355" w:rsidRPr="00CA4405" w:rsidRDefault="000C2355" w:rsidP="00386B78">
      <w:pPr>
        <w:shd w:val="clear" w:color="auto" w:fill="FFFFFF"/>
        <w:spacing w:after="120" w:line="288" w:lineRule="atLeast"/>
        <w:jc w:val="center"/>
        <w:outlineLvl w:val="1"/>
        <w:rPr>
          <w:rFonts w:ascii="Arial" w:eastAsia="Times New Roman" w:hAnsi="Arial" w:cs="Arial"/>
          <w:b/>
          <w:caps/>
          <w:color w:val="0070C0"/>
          <w:sz w:val="36"/>
          <w:szCs w:val="36"/>
          <w:lang w:eastAsia="pl-PL"/>
        </w:rPr>
      </w:pPr>
      <w:r w:rsidRPr="000C2355">
        <w:rPr>
          <w:rFonts w:ascii="Arial" w:eastAsia="Times New Roman" w:hAnsi="Arial" w:cs="Arial"/>
          <w:b/>
          <w:caps/>
          <w:color w:val="0070C0"/>
          <w:sz w:val="36"/>
          <w:szCs w:val="36"/>
          <w:lang w:eastAsia="pl-PL"/>
        </w:rPr>
        <w:t>MIĘDZYNARODOWY DZIEŃ PRAW DZIECKA</w:t>
      </w:r>
    </w:p>
    <w:p w:rsidR="00CE7E62" w:rsidRPr="009D10CC" w:rsidRDefault="00CE7E62" w:rsidP="000C2355">
      <w:pPr>
        <w:shd w:val="clear" w:color="auto" w:fill="FFFFFF"/>
        <w:spacing w:after="120" w:line="288" w:lineRule="atLeast"/>
        <w:outlineLvl w:val="1"/>
        <w:rPr>
          <w:rFonts w:ascii="Arial" w:eastAsia="Times New Roman" w:hAnsi="Arial" w:cs="Arial"/>
          <w:caps/>
          <w:color w:val="444444"/>
          <w:sz w:val="28"/>
          <w:szCs w:val="28"/>
          <w:lang w:eastAsia="pl-PL"/>
        </w:rPr>
      </w:pPr>
    </w:p>
    <w:p w:rsidR="002C7B70" w:rsidRPr="009D10CC" w:rsidRDefault="002C7B70" w:rsidP="000C2355">
      <w:pPr>
        <w:shd w:val="clear" w:color="auto" w:fill="FFFFFF"/>
        <w:spacing w:after="120" w:line="288" w:lineRule="atLeast"/>
        <w:outlineLvl w:val="1"/>
        <w:rPr>
          <w:rFonts w:ascii="Arial" w:eastAsia="Times New Roman" w:hAnsi="Arial" w:cs="Arial"/>
          <w:caps/>
          <w:color w:val="444444"/>
          <w:sz w:val="28"/>
          <w:szCs w:val="28"/>
          <w:lang w:eastAsia="pl-PL"/>
        </w:rPr>
      </w:pPr>
      <w:r w:rsidRPr="009D10CC">
        <w:rPr>
          <w:rFonts w:ascii="Tahoma" w:hAnsi="Tahoma" w:cs="Tahoma"/>
          <w:color w:val="000000"/>
          <w:sz w:val="28"/>
          <w:szCs w:val="28"/>
          <w:shd w:val="clear" w:color="auto" w:fill="FFFFFF"/>
        </w:rPr>
        <w:t>Konwencja o Prawach Dziecka, zwana Światową Konstytucją Praw Dziecka, została uchwalona została przez Zgromadzenie Ogólne Narodów Zjednoczonych 20 listopada 1989 r. Co warto podkreślić – inicjatorką tego dokumentu była Polska. Inspiracją dla twórców projektu (prawników z Państwowej Akademii Nauk) była myśl Janusza Korczaka, który jako pierwszy nawoływał do podmiotowego traktowanie dziecka.</w:t>
      </w:r>
    </w:p>
    <w:p w:rsidR="000C2355" w:rsidRPr="009D10CC" w:rsidRDefault="000C2355" w:rsidP="000C2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20202"/>
          <w:sz w:val="28"/>
          <w:szCs w:val="28"/>
          <w:lang w:eastAsia="pl-PL"/>
        </w:rPr>
      </w:pPr>
      <w:r w:rsidRPr="009D10CC">
        <w:rPr>
          <w:rFonts w:ascii="Tahoma" w:eastAsia="Times New Roman" w:hAnsi="Tahoma" w:cs="Tahoma"/>
          <w:color w:val="020202"/>
          <w:sz w:val="28"/>
          <w:szCs w:val="28"/>
          <w:lang w:eastAsia="pl-PL"/>
        </w:rPr>
        <w:t>Sejm Rzeczypospolitej Polskiej podczas głosowań na 79. posiedzeniu, ustanowił dzień 20 listopada Ogólnopolskim Dniem Praw Dziecka, który ma przypominać szczególną rolę Polski – inicjatora uchwalenia Konwencji – w tworzeniu światowego systemu ochrony praw dziecka.</w:t>
      </w:r>
    </w:p>
    <w:p w:rsidR="000C2355" w:rsidRPr="009D10CC" w:rsidRDefault="000C2355" w:rsidP="000C2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202"/>
          <w:sz w:val="28"/>
          <w:szCs w:val="28"/>
          <w:lang w:eastAsia="pl-PL"/>
        </w:rPr>
      </w:pPr>
      <w:r w:rsidRPr="009D10CC">
        <w:rPr>
          <w:rFonts w:ascii="Tahoma" w:eastAsia="Times New Roman" w:hAnsi="Tahoma" w:cs="Tahoma"/>
          <w:color w:val="020202"/>
          <w:sz w:val="28"/>
          <w:szCs w:val="28"/>
          <w:lang w:eastAsia="pl-PL"/>
        </w:rPr>
        <w:t>Choć wiele się zmieniło w Polsce w podejściu do dzieci przez ostatnie sto lat, to wciąż prawa dziecka nie są w pełni respektowane, a wiele osób uzależnia respektowanie praw od wypełniania przez dzieci obowiązków. Wciąż pokutuje przekonanie, że dzieci nie są jeszcze pełnoprawnymi ludźmi i dlatego prawa człowieka im w pełnie nie przynależą. Jest wprost przeciwnie!</w:t>
      </w:r>
    </w:p>
    <w:p w:rsidR="000C2355" w:rsidRPr="009D10CC" w:rsidRDefault="000C2355" w:rsidP="000C2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20202"/>
          <w:sz w:val="24"/>
          <w:szCs w:val="24"/>
          <w:lang w:eastAsia="pl-PL"/>
        </w:rPr>
      </w:pPr>
      <w:r w:rsidRPr="009D10CC">
        <w:rPr>
          <w:rFonts w:ascii="Arial" w:eastAsia="Times New Roman" w:hAnsi="Arial" w:cs="Arial"/>
          <w:color w:val="020202"/>
          <w:sz w:val="24"/>
          <w:szCs w:val="24"/>
          <w:lang w:eastAsia="pl-PL"/>
        </w:rPr>
        <w:t> </w:t>
      </w:r>
    </w:p>
    <w:p w:rsidR="000C2355" w:rsidRPr="009D10CC" w:rsidRDefault="000C2355" w:rsidP="000C2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pl-PL"/>
        </w:rPr>
      </w:pPr>
      <w:r w:rsidRPr="009D10CC">
        <w:rPr>
          <w:rFonts w:ascii="Tahoma" w:eastAsia="Times New Roman" w:hAnsi="Tahoma" w:cs="Tahoma"/>
          <w:b/>
          <w:bCs/>
          <w:color w:val="7030A0"/>
          <w:sz w:val="24"/>
          <w:szCs w:val="24"/>
          <w:lang w:eastAsia="pl-PL"/>
        </w:rPr>
        <w:t>GŁÓWNE AKTY PRAWNE MÓWIĄCE O PRAWACH DZIECKA:</w:t>
      </w:r>
    </w:p>
    <w:p w:rsidR="000C2355" w:rsidRPr="009D10CC" w:rsidRDefault="000C2355" w:rsidP="000C2355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D10C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Konstytucja Rzeczypospolitej Polskiej z dnia 2 kwietnia 1997 r. uchwalona przez Zgromadzenie Narodowe w dniu 2 kwietnia 1997 r., przyjęta przez Naród w referendum konstytucyjnym w dniu  25 maja 1997 r., podpisana przez Prezydenta Rzeczypospolitej Polskiej w dniu 16 lipca 1997 r. (Dz.U. 1997 nr 78 poz. 483)</w:t>
      </w:r>
    </w:p>
    <w:p w:rsidR="000C2355" w:rsidRPr="009D10CC" w:rsidRDefault="000C2355" w:rsidP="000C2355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D10C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Konwencja o Prawach Dziecka przyjęta przez Zgromadzenie Ogólne Narodów Zjednoczonych dnia 20 listopada 1989 r. (Dz.U. 1991 nr 120 poz. 526)</w:t>
      </w:r>
    </w:p>
    <w:p w:rsidR="000C2355" w:rsidRPr="009D10CC" w:rsidRDefault="000C2355" w:rsidP="000C2355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D10C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Europejska Konwencja o wykonywaniu praw dzieci, sporządzona w Strasburgu dnia 25 stycznia 1996 r. (Dz.U. 2000 nr 107 poz. 1128)</w:t>
      </w:r>
    </w:p>
    <w:p w:rsidR="000C2355" w:rsidRPr="00540CDF" w:rsidRDefault="000C2355" w:rsidP="000C2355">
      <w:pPr>
        <w:numPr>
          <w:ilvl w:val="0"/>
          <w:numId w:val="1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D10C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Ustawa z dnia 6 stycznia 2000 r. o Rzeczniku Praw Dziecka. (Dz.U. 2000 nr 6 poz. 69</w:t>
      </w:r>
      <w:r w:rsidRPr="000C235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)</w:t>
      </w:r>
    </w:p>
    <w:p w:rsidR="00540CDF" w:rsidRPr="000C2355" w:rsidRDefault="00540CDF" w:rsidP="00540CDF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0C2355" w:rsidRPr="00540CDF" w:rsidRDefault="000C2355" w:rsidP="000C2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70C0"/>
          <w:sz w:val="32"/>
          <w:szCs w:val="32"/>
          <w:lang w:eastAsia="pl-PL"/>
        </w:rPr>
      </w:pPr>
      <w:r w:rsidRPr="00540CDF">
        <w:rPr>
          <w:rFonts w:ascii="Arial" w:eastAsia="Times New Roman" w:hAnsi="Arial" w:cs="Arial"/>
          <w:color w:val="000000"/>
          <w:sz w:val="28"/>
          <w:szCs w:val="28"/>
          <w:lang w:eastAsia="pl-PL"/>
        </w:rPr>
        <w:lastRenderedPageBreak/>
        <w:t> </w:t>
      </w:r>
      <w:r w:rsidRPr="00540CDF">
        <w:rPr>
          <w:rFonts w:ascii="Tahoma" w:eastAsia="Times New Roman" w:hAnsi="Tahoma" w:cs="Tahoma"/>
          <w:b/>
          <w:bCs/>
          <w:color w:val="0070C0"/>
          <w:sz w:val="32"/>
          <w:szCs w:val="32"/>
          <w:lang w:eastAsia="pl-PL"/>
        </w:rPr>
        <w:t>PRAWA DZECKA:</w:t>
      </w:r>
    </w:p>
    <w:p w:rsidR="000C2355" w:rsidRPr="00540CDF" w:rsidRDefault="000C2355" w:rsidP="000C2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Każdemu dziecku przysługują prawa dziecka tak jak każdemu dorosłemu przysługują prawa człowieka. Praw tych nikt nie może dziecko pozbawić. O tym, jak ważne są w naszym kraju prawa dziecka świadczy również fakt, iż zostały one uwzględnione w Konstytucji Rzeczpospolitej Polskiej. Zarówno rodzice, opiekunowie prawni jak i nauczyciele powinni mieć świadomość, że prawa dziecka nie kolidują z prawami dorosłych, lecz się uzupełniają.</w:t>
      </w:r>
    </w:p>
    <w:p w:rsidR="000C2355" w:rsidRPr="00540CDF" w:rsidRDefault="000C2355" w:rsidP="000C2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FF"/>
          <w:sz w:val="28"/>
          <w:szCs w:val="28"/>
          <w:lang w:eastAsia="pl-PL"/>
        </w:rPr>
        <w:t>♦ </w:t>
      </w:r>
      <w:r w:rsidRPr="00540CDF">
        <w:rPr>
          <w:rFonts w:ascii="Tahoma" w:eastAsia="Times New Roman" w:hAnsi="Tahoma" w:cs="Tahoma"/>
          <w:color w:val="0070C0"/>
          <w:sz w:val="28"/>
          <w:szCs w:val="28"/>
          <w:lang w:eastAsia="pl-PL"/>
        </w:rPr>
        <w:t>Prawa osobiste</w:t>
      </w:r>
    </w:p>
    <w:p w:rsidR="000C2355" w:rsidRPr="00540CDF" w:rsidRDefault="000C2355" w:rsidP="000C2355">
      <w:pPr>
        <w:numPr>
          <w:ilvl w:val="0"/>
          <w:numId w:val="2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prawo do życia i rozwoju,</w:t>
      </w:r>
    </w:p>
    <w:p w:rsidR="000C2355" w:rsidRPr="00540CDF" w:rsidRDefault="000C2355" w:rsidP="000C2355">
      <w:pPr>
        <w:numPr>
          <w:ilvl w:val="0"/>
          <w:numId w:val="2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prawo do tożsamości (nazwisko, imię, obywatelstwo, wiedza o własnym pochodzeniu),</w:t>
      </w:r>
    </w:p>
    <w:p w:rsidR="000C2355" w:rsidRPr="00540CDF" w:rsidRDefault="000C2355" w:rsidP="000C2355">
      <w:pPr>
        <w:numPr>
          <w:ilvl w:val="0"/>
          <w:numId w:val="2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prawo do wolności, godności, szacunku, nietykalności osobistej,</w:t>
      </w:r>
    </w:p>
    <w:p w:rsidR="000C2355" w:rsidRPr="00540CDF" w:rsidRDefault="000C2355" w:rsidP="000C2355">
      <w:pPr>
        <w:numPr>
          <w:ilvl w:val="0"/>
          <w:numId w:val="2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prawo do swobody myśli, sumienia i wyznania,</w:t>
      </w:r>
    </w:p>
    <w:p w:rsidR="000C2355" w:rsidRPr="00540CDF" w:rsidRDefault="000C2355" w:rsidP="000C2355">
      <w:pPr>
        <w:numPr>
          <w:ilvl w:val="0"/>
          <w:numId w:val="3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prawo do wyrażania własnych poglądów i występowania w sprawach dziecka dotyczących, w postępowaniu administracyjnym i sądowym,</w:t>
      </w:r>
    </w:p>
    <w:p w:rsidR="000C2355" w:rsidRPr="00540CDF" w:rsidRDefault="000C2355" w:rsidP="000C2355">
      <w:pPr>
        <w:numPr>
          <w:ilvl w:val="0"/>
          <w:numId w:val="3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prawo do wychowywania w rodzinie i kontaktów z rodzicami w przypadku rozłączenia z nimi,</w:t>
      </w:r>
    </w:p>
    <w:p w:rsidR="000C2355" w:rsidRPr="00540CDF" w:rsidRDefault="000C2355" w:rsidP="000C2355">
      <w:pPr>
        <w:numPr>
          <w:ilvl w:val="0"/>
          <w:numId w:val="3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prawo do wolności od przemocy fizycznej i psychicznej,</w:t>
      </w:r>
    </w:p>
    <w:p w:rsidR="000C2355" w:rsidRPr="00540CDF" w:rsidRDefault="000C2355" w:rsidP="000C2355">
      <w:pPr>
        <w:numPr>
          <w:ilvl w:val="0"/>
          <w:numId w:val="3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prawo nierekrutowania do wojska poniżej 15 roku życia.</w:t>
      </w:r>
    </w:p>
    <w:p w:rsidR="000C2355" w:rsidRPr="00540CDF" w:rsidRDefault="000C2355" w:rsidP="000C2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FF"/>
          <w:sz w:val="28"/>
          <w:szCs w:val="28"/>
          <w:lang w:eastAsia="pl-PL"/>
        </w:rPr>
        <w:t>♦ </w:t>
      </w:r>
      <w:r w:rsidRPr="00540CDF">
        <w:rPr>
          <w:rFonts w:ascii="Tahoma" w:eastAsia="Times New Roman" w:hAnsi="Tahoma" w:cs="Tahoma"/>
          <w:color w:val="0070C0"/>
          <w:sz w:val="28"/>
          <w:szCs w:val="28"/>
          <w:lang w:eastAsia="pl-PL"/>
        </w:rPr>
        <w:t>Prawa socjalne</w:t>
      </w:r>
    </w:p>
    <w:p w:rsidR="000C2355" w:rsidRPr="00540CDF" w:rsidRDefault="000C2355" w:rsidP="000C2355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prawo do odpowiedniego standardu życia,</w:t>
      </w:r>
    </w:p>
    <w:p w:rsidR="000C2355" w:rsidRPr="00540CDF" w:rsidRDefault="000C2355" w:rsidP="000C2355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prawo do ochrony zdrowia,</w:t>
      </w:r>
    </w:p>
    <w:p w:rsidR="000C2355" w:rsidRPr="00540CDF" w:rsidRDefault="000C2355" w:rsidP="000C2355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prawo do zabezpieczenia socjalnego,</w:t>
      </w:r>
    </w:p>
    <w:p w:rsidR="000C2355" w:rsidRPr="00540CDF" w:rsidRDefault="000C2355" w:rsidP="000C2355">
      <w:pPr>
        <w:numPr>
          <w:ilvl w:val="0"/>
          <w:numId w:val="4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prawo do wypoczynku i czasu wolnego.</w:t>
      </w:r>
    </w:p>
    <w:p w:rsidR="000C2355" w:rsidRPr="00540CDF" w:rsidRDefault="000C2355" w:rsidP="000C23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FF"/>
          <w:sz w:val="28"/>
          <w:szCs w:val="28"/>
          <w:lang w:eastAsia="pl-PL"/>
        </w:rPr>
        <w:t>♦ </w:t>
      </w:r>
      <w:r w:rsidRPr="00540CDF">
        <w:rPr>
          <w:rFonts w:ascii="Tahoma" w:eastAsia="Times New Roman" w:hAnsi="Tahoma" w:cs="Tahoma"/>
          <w:color w:val="0070C0"/>
          <w:sz w:val="28"/>
          <w:szCs w:val="28"/>
          <w:lang w:eastAsia="pl-PL"/>
        </w:rPr>
        <w:t>Prawa kulturalne</w:t>
      </w:r>
    </w:p>
    <w:p w:rsidR="000C2355" w:rsidRPr="00540CDF" w:rsidRDefault="000C2355" w:rsidP="000C2355">
      <w:pPr>
        <w:numPr>
          <w:ilvl w:val="0"/>
          <w:numId w:val="5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prawo do nauki (bezpłatnej i obowiązkowej w zakresie szkoły podstawowej),</w:t>
      </w:r>
    </w:p>
    <w:p w:rsidR="000C2355" w:rsidRPr="00540CDF" w:rsidRDefault="000C2355" w:rsidP="000C2355">
      <w:pPr>
        <w:numPr>
          <w:ilvl w:val="0"/>
          <w:numId w:val="5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prawo do korzystania z dóbr kultury,</w:t>
      </w:r>
    </w:p>
    <w:p w:rsidR="000C2355" w:rsidRPr="00540CDF" w:rsidRDefault="000C2355" w:rsidP="000C2355">
      <w:pPr>
        <w:numPr>
          <w:ilvl w:val="0"/>
          <w:numId w:val="5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prawo do informacji,</w:t>
      </w:r>
    </w:p>
    <w:p w:rsidR="000C2355" w:rsidRPr="00540CDF" w:rsidRDefault="000C2355" w:rsidP="000C2355">
      <w:pPr>
        <w:numPr>
          <w:ilvl w:val="0"/>
          <w:numId w:val="5"/>
        </w:numPr>
        <w:shd w:val="clear" w:color="auto" w:fill="FFFFFF"/>
        <w:spacing w:after="0" w:line="240" w:lineRule="auto"/>
        <w:ind w:left="150"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40CDF">
        <w:rPr>
          <w:rFonts w:ascii="Tahoma" w:eastAsia="Times New Roman" w:hAnsi="Tahoma" w:cs="Tahoma"/>
          <w:color w:val="000000"/>
          <w:sz w:val="28"/>
          <w:szCs w:val="28"/>
          <w:lang w:eastAsia="pl-PL"/>
        </w:rPr>
        <w:t>prawo do znajomości swoich praw.</w:t>
      </w:r>
    </w:p>
    <w:p w:rsidR="002128E0" w:rsidRPr="00540CDF" w:rsidRDefault="002128E0" w:rsidP="002128E0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C54E97" w:rsidRPr="00540CDF" w:rsidRDefault="00C54E97" w:rsidP="002128E0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4A0A3A" w:rsidRPr="00540CDF" w:rsidRDefault="004A0A3A" w:rsidP="00C54E97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473444" w:rsidRPr="00650808" w:rsidRDefault="004A0A3A" w:rsidP="00650808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b/>
          <w:color w:val="00B05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noProof/>
          <w:color w:val="00B050"/>
          <w:sz w:val="28"/>
          <w:szCs w:val="28"/>
          <w:lang w:eastAsia="pl-PL"/>
        </w:rPr>
        <w:lastRenderedPageBreak/>
        <w:drawing>
          <wp:inline distT="0" distB="0" distL="0" distR="0">
            <wp:extent cx="5760720" cy="814959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AWA DZIECKA - PLANS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652" w:rsidRPr="00657633" w:rsidRDefault="00B32652" w:rsidP="002128E0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</w:p>
    <w:p w:rsidR="00B32652" w:rsidRPr="004A0A3A" w:rsidRDefault="004A0A3A" w:rsidP="004A0A3A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657633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pl-PL"/>
        </w:rPr>
        <w:lastRenderedPageBreak/>
        <w:t>PRZYDATNE STRONY I TELEFONY:</w:t>
      </w:r>
      <w:r w:rsidR="00B32652" w:rsidRPr="00B32652">
        <w:rPr>
          <w:noProof/>
          <w:color w:val="0079B5"/>
          <w:lang w:eastAsia="pl-PL"/>
        </w:rPr>
        <w:drawing>
          <wp:inline distT="0" distB="0" distL="0" distR="0">
            <wp:extent cx="5591175" cy="2495550"/>
            <wp:effectExtent l="0" t="0" r="9525" b="0"/>
            <wp:docPr id="2" name="Obraz 2" descr="https://policja.pl/dokumenty/zalaczniki/1/1-254233_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icja.pl/dokumenty/zalaczniki/1/1-254233_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652" w:rsidRPr="004A0A3A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Rzecznik Praw Dziecka – </w:t>
      </w:r>
      <w:hyperlink r:id="rId8" w:history="1">
        <w:r w:rsidR="00B32652" w:rsidRPr="004A0A3A">
          <w:rPr>
            <w:rFonts w:ascii="Tahoma" w:eastAsia="Times New Roman" w:hAnsi="Tahoma" w:cs="Tahoma"/>
            <w:color w:val="0079B5"/>
            <w:sz w:val="21"/>
            <w:szCs w:val="21"/>
            <w:u w:val="single"/>
            <w:lang w:eastAsia="pl-PL"/>
          </w:rPr>
          <w:t>www.brpd.gov.pl</w:t>
        </w:r>
      </w:hyperlink>
    </w:p>
    <w:p w:rsidR="00B32652" w:rsidRPr="002128E0" w:rsidRDefault="002128E0" w:rsidP="002128E0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Telefon</w:t>
      </w:r>
      <w:r w:rsidR="00B32652" w:rsidRPr="00B32652">
        <w:rPr>
          <w:noProof/>
          <w:lang w:eastAsia="pl-PL"/>
        </w:rPr>
        <w:drawing>
          <wp:inline distT="0" distB="0" distL="0" distR="0">
            <wp:extent cx="4591050" cy="1895475"/>
            <wp:effectExtent l="0" t="0" r="0" b="9525"/>
            <wp:docPr id="1" name="Obraz 1" descr="https://policja.pl/dokumenty/zalaczniki/1/1-254234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olicja.pl/dokumenty/zalaczniki/1/1-254234_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8E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zaufani</w:t>
      </w:r>
      <w:r w:rsidR="00B32652" w:rsidRPr="002128E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a dla dzieci i młodzieży - </w:t>
      </w:r>
      <w:hyperlink r:id="rId10" w:history="1">
        <w:r w:rsidR="00B32652" w:rsidRPr="002128E0">
          <w:rPr>
            <w:rFonts w:ascii="Tahoma" w:eastAsia="Times New Roman" w:hAnsi="Tahoma" w:cs="Tahoma"/>
            <w:color w:val="0079B5"/>
            <w:sz w:val="21"/>
            <w:szCs w:val="21"/>
            <w:u w:val="single"/>
            <w:lang w:eastAsia="pl-PL"/>
          </w:rPr>
          <w:t>www.116111.pl</w:t>
        </w:r>
      </w:hyperlink>
    </w:p>
    <w:p w:rsidR="000C2355" w:rsidRDefault="000C2355">
      <w:pPr>
        <w:rPr>
          <w:sz w:val="24"/>
          <w:szCs w:val="24"/>
        </w:rPr>
      </w:pPr>
    </w:p>
    <w:p w:rsidR="00C54E97" w:rsidRDefault="00C54E97">
      <w:pPr>
        <w:rPr>
          <w:sz w:val="24"/>
          <w:szCs w:val="24"/>
        </w:rPr>
      </w:pPr>
    </w:p>
    <w:p w:rsidR="00C54E97" w:rsidRDefault="00C54E97">
      <w:pPr>
        <w:rPr>
          <w:sz w:val="24"/>
          <w:szCs w:val="24"/>
        </w:rPr>
      </w:pPr>
    </w:p>
    <w:p w:rsidR="00C54E97" w:rsidRDefault="00C54E97">
      <w:pPr>
        <w:rPr>
          <w:sz w:val="24"/>
          <w:szCs w:val="24"/>
        </w:rPr>
      </w:pPr>
    </w:p>
    <w:p w:rsidR="00C54E97" w:rsidRDefault="0002478E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4320540"/>
            <wp:effectExtent l="0" t="0" r="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awa i obowiązki Dziecka by Edyta Jurys on Genially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E97" w:rsidRDefault="00C54E97">
      <w:pPr>
        <w:rPr>
          <w:sz w:val="24"/>
          <w:szCs w:val="24"/>
        </w:rPr>
      </w:pPr>
    </w:p>
    <w:p w:rsidR="00C54E97" w:rsidRDefault="00C54E97">
      <w:pPr>
        <w:rPr>
          <w:sz w:val="24"/>
          <w:szCs w:val="24"/>
        </w:rPr>
      </w:pPr>
    </w:p>
    <w:p w:rsidR="00C54E97" w:rsidRDefault="00C54E97">
      <w:pPr>
        <w:rPr>
          <w:sz w:val="24"/>
          <w:szCs w:val="24"/>
        </w:rPr>
      </w:pPr>
    </w:p>
    <w:p w:rsidR="00C54E97" w:rsidRDefault="00C54E97">
      <w:pPr>
        <w:rPr>
          <w:sz w:val="24"/>
          <w:szCs w:val="24"/>
        </w:rPr>
      </w:pPr>
    </w:p>
    <w:p w:rsidR="00650808" w:rsidRPr="00843F08" w:rsidRDefault="00650808" w:rsidP="00650808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b/>
          <w:color w:val="00B050"/>
          <w:sz w:val="28"/>
          <w:szCs w:val="28"/>
          <w:lang w:eastAsia="pl-PL"/>
        </w:rPr>
      </w:pPr>
      <w:r w:rsidRPr="00843F08">
        <w:rPr>
          <w:rFonts w:ascii="Arial" w:eastAsia="Times New Roman" w:hAnsi="Arial" w:cs="Arial"/>
          <w:b/>
          <w:color w:val="00B050"/>
          <w:sz w:val="28"/>
          <w:szCs w:val="28"/>
          <w:lang w:eastAsia="pl-PL"/>
        </w:rPr>
        <w:t xml:space="preserve">Wszystko </w:t>
      </w:r>
      <w:r>
        <w:rPr>
          <w:rFonts w:ascii="Arial" w:eastAsia="Times New Roman" w:hAnsi="Arial" w:cs="Arial"/>
          <w:b/>
          <w:color w:val="00B050"/>
          <w:sz w:val="28"/>
          <w:szCs w:val="28"/>
          <w:lang w:eastAsia="pl-PL"/>
        </w:rPr>
        <w:t>o prawach dziecka</w:t>
      </w:r>
      <w:r w:rsidRPr="00843F08">
        <w:rPr>
          <w:rFonts w:ascii="Arial" w:eastAsia="Times New Roman" w:hAnsi="Arial" w:cs="Arial"/>
          <w:b/>
          <w:color w:val="00B050"/>
          <w:sz w:val="28"/>
          <w:szCs w:val="28"/>
          <w:lang w:eastAsia="pl-PL"/>
        </w:rPr>
        <w:t xml:space="preserve"> – prezentacja multimedialna</w:t>
      </w:r>
    </w:p>
    <w:p w:rsidR="00650808" w:rsidRPr="002128E0" w:rsidRDefault="00650808" w:rsidP="00650808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50808" w:rsidRDefault="00650808" w:rsidP="00650808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12" w:history="1">
        <w:r w:rsidRPr="0031321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https://www.youtube.com/watch?v=df9AMjVApmk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650808" w:rsidRDefault="00650808" w:rsidP="00650808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50808" w:rsidRPr="009E137B" w:rsidRDefault="00650808" w:rsidP="00650808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b/>
          <w:color w:val="00B050"/>
          <w:sz w:val="28"/>
          <w:szCs w:val="28"/>
          <w:lang w:eastAsia="pl-PL"/>
        </w:rPr>
      </w:pPr>
      <w:r w:rsidRPr="009E137B">
        <w:rPr>
          <w:rFonts w:ascii="Arial" w:eastAsia="Times New Roman" w:hAnsi="Arial" w:cs="Arial"/>
          <w:b/>
          <w:color w:val="00B050"/>
          <w:sz w:val="28"/>
          <w:szCs w:val="28"/>
          <w:lang w:eastAsia="pl-PL"/>
        </w:rPr>
        <w:t>Prawa dziecka - prezentacja</w:t>
      </w:r>
    </w:p>
    <w:p w:rsidR="00650808" w:rsidRDefault="00650808" w:rsidP="00650808">
      <w:pPr>
        <w:pStyle w:val="Bezodstpw"/>
        <w:rPr>
          <w:sz w:val="24"/>
          <w:szCs w:val="24"/>
        </w:rPr>
      </w:pPr>
      <w:hyperlink r:id="rId13" w:history="1">
        <w:r w:rsidRPr="00DC0A7A">
          <w:rPr>
            <w:rStyle w:val="Hipercze"/>
            <w:sz w:val="24"/>
            <w:szCs w:val="24"/>
          </w:rPr>
          <w:t>www.youtube.com/watch?v=hbfLxqiefqw</w:t>
        </w:r>
      </w:hyperlink>
      <w:r>
        <w:rPr>
          <w:sz w:val="24"/>
          <w:szCs w:val="24"/>
        </w:rPr>
        <w:t xml:space="preserve"> </w:t>
      </w:r>
    </w:p>
    <w:p w:rsidR="00650808" w:rsidRDefault="00650808" w:rsidP="00650808">
      <w:pPr>
        <w:pStyle w:val="Bezodstpw"/>
        <w:rPr>
          <w:sz w:val="24"/>
          <w:szCs w:val="24"/>
        </w:rPr>
      </w:pPr>
    </w:p>
    <w:p w:rsidR="00650808" w:rsidRDefault="00650808" w:rsidP="00650808">
      <w:pPr>
        <w:pStyle w:val="Bezodstpw"/>
        <w:rPr>
          <w:b/>
          <w:color w:val="00B050"/>
          <w:sz w:val="28"/>
          <w:szCs w:val="28"/>
        </w:rPr>
      </w:pPr>
      <w:r w:rsidRPr="009E137B">
        <w:rPr>
          <w:b/>
          <w:color w:val="00B050"/>
          <w:sz w:val="28"/>
          <w:szCs w:val="28"/>
        </w:rPr>
        <w:t xml:space="preserve">Prawa dziecka (z wykorzystaniem fragmentu wiersza M. Brykczyńskiego </w:t>
      </w:r>
    </w:p>
    <w:p w:rsidR="00650808" w:rsidRPr="009E137B" w:rsidRDefault="00650808" w:rsidP="00650808">
      <w:pPr>
        <w:pStyle w:val="Bezodstpw"/>
        <w:rPr>
          <w:b/>
          <w:color w:val="00B050"/>
          <w:sz w:val="28"/>
          <w:szCs w:val="28"/>
        </w:rPr>
      </w:pPr>
      <w:r w:rsidRPr="009E137B">
        <w:rPr>
          <w:b/>
          <w:color w:val="00B050"/>
          <w:sz w:val="28"/>
          <w:szCs w:val="28"/>
        </w:rPr>
        <w:t>„O prawach dziecka”)</w:t>
      </w:r>
    </w:p>
    <w:p w:rsidR="00650808" w:rsidRDefault="00650808" w:rsidP="00650808">
      <w:pPr>
        <w:pStyle w:val="Bezodstpw"/>
        <w:rPr>
          <w:sz w:val="24"/>
          <w:szCs w:val="24"/>
        </w:rPr>
      </w:pPr>
      <w:hyperlink r:id="rId14" w:history="1">
        <w:r w:rsidRPr="00DC0A7A">
          <w:rPr>
            <w:rStyle w:val="Hipercze"/>
            <w:sz w:val="24"/>
            <w:szCs w:val="24"/>
          </w:rPr>
          <w:t>www.youtube.com/watch?v=f4tbWJo02q4</w:t>
        </w:r>
      </w:hyperlink>
      <w:r>
        <w:rPr>
          <w:sz w:val="24"/>
          <w:szCs w:val="24"/>
        </w:rPr>
        <w:t xml:space="preserve"> </w:t>
      </w:r>
    </w:p>
    <w:p w:rsidR="00650808" w:rsidRDefault="00650808" w:rsidP="00650808">
      <w:pPr>
        <w:pStyle w:val="Bezodstpw"/>
        <w:rPr>
          <w:sz w:val="24"/>
          <w:szCs w:val="24"/>
        </w:rPr>
      </w:pPr>
    </w:p>
    <w:p w:rsidR="00650808" w:rsidRPr="009E137B" w:rsidRDefault="00650808" w:rsidP="00650808">
      <w:pPr>
        <w:pStyle w:val="Bezodstpw"/>
        <w:rPr>
          <w:b/>
          <w:color w:val="00B050"/>
          <w:sz w:val="28"/>
          <w:szCs w:val="28"/>
        </w:rPr>
      </w:pPr>
      <w:r w:rsidRPr="009E137B">
        <w:rPr>
          <w:b/>
          <w:color w:val="00B050"/>
          <w:sz w:val="28"/>
          <w:szCs w:val="28"/>
        </w:rPr>
        <w:t>Piosenka o prawach dziecka. Piosenki dla dzieci – Mała Orkiestra Dni Naszych.</w:t>
      </w:r>
    </w:p>
    <w:p w:rsidR="00650808" w:rsidRPr="00210538" w:rsidRDefault="00650808" w:rsidP="0002478E">
      <w:pPr>
        <w:pStyle w:val="Bezodstpw"/>
        <w:rPr>
          <w:sz w:val="24"/>
          <w:szCs w:val="24"/>
        </w:rPr>
      </w:pPr>
      <w:hyperlink r:id="rId15" w:history="1">
        <w:r w:rsidRPr="00DC0A7A">
          <w:rPr>
            <w:rStyle w:val="Hipercze"/>
            <w:sz w:val="24"/>
            <w:szCs w:val="24"/>
          </w:rPr>
          <w:t>www.youtube.com/watch?v=Mudintn3BM4</w:t>
        </w:r>
      </w:hyperlink>
      <w:r>
        <w:rPr>
          <w:sz w:val="24"/>
          <w:szCs w:val="24"/>
        </w:rPr>
        <w:t xml:space="preserve"> </w:t>
      </w:r>
    </w:p>
    <w:sectPr w:rsidR="00650808" w:rsidRPr="00210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B50"/>
    <w:multiLevelType w:val="multilevel"/>
    <w:tmpl w:val="E2E4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67D06"/>
    <w:multiLevelType w:val="multilevel"/>
    <w:tmpl w:val="6BA6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2779D"/>
    <w:multiLevelType w:val="multilevel"/>
    <w:tmpl w:val="17F6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37A89"/>
    <w:multiLevelType w:val="multilevel"/>
    <w:tmpl w:val="3AD4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A5EC4"/>
    <w:multiLevelType w:val="multilevel"/>
    <w:tmpl w:val="C5D6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38"/>
    <w:rsid w:val="0002478E"/>
    <w:rsid w:val="000C2355"/>
    <w:rsid w:val="00210538"/>
    <w:rsid w:val="002128E0"/>
    <w:rsid w:val="002C7B70"/>
    <w:rsid w:val="00386B78"/>
    <w:rsid w:val="00390DFB"/>
    <w:rsid w:val="003E7A97"/>
    <w:rsid w:val="00473444"/>
    <w:rsid w:val="004A0A3A"/>
    <w:rsid w:val="00540CDF"/>
    <w:rsid w:val="00587B78"/>
    <w:rsid w:val="00650808"/>
    <w:rsid w:val="00657633"/>
    <w:rsid w:val="006C17E2"/>
    <w:rsid w:val="00843F08"/>
    <w:rsid w:val="00883C79"/>
    <w:rsid w:val="009C180D"/>
    <w:rsid w:val="009D10CC"/>
    <w:rsid w:val="009E137B"/>
    <w:rsid w:val="00B13B73"/>
    <w:rsid w:val="00B32652"/>
    <w:rsid w:val="00C54E97"/>
    <w:rsid w:val="00CA4405"/>
    <w:rsid w:val="00CE7E62"/>
    <w:rsid w:val="00FA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FE597-BDC7-4545-AE7B-F15D2537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C2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23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0C235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C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2355"/>
    <w:rPr>
      <w:b/>
      <w:bCs/>
    </w:rPr>
  </w:style>
  <w:style w:type="paragraph" w:styleId="Akapitzlist">
    <w:name w:val="List Paragraph"/>
    <w:basedOn w:val="Normalny"/>
    <w:uiPriority w:val="34"/>
    <w:qFormat/>
    <w:rsid w:val="00B32652"/>
    <w:pPr>
      <w:ind w:left="720"/>
      <w:contextualSpacing/>
    </w:pPr>
  </w:style>
  <w:style w:type="paragraph" w:styleId="Bezodstpw">
    <w:name w:val="No Spacing"/>
    <w:uiPriority w:val="1"/>
    <w:qFormat/>
    <w:rsid w:val="00473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3166">
              <w:marLeft w:val="0"/>
              <w:marRight w:val="0"/>
              <w:marTop w:val="120"/>
              <w:marBottom w:val="120"/>
              <w:divBdr>
                <w:top w:val="single" w:sz="6" w:space="8" w:color="EEEEEE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9681245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96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300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pd.gov.pl/" TargetMode="External"/><Relationship Id="rId13" Type="http://schemas.openxmlformats.org/officeDocument/2006/relationships/hyperlink" Target="http://www.youtube.com/watch?v=hbfLxqiefq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df9AMjVApm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rpd.gov.pl/" TargetMode="External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hyperlink" Target="http://www.youtube.com/watch?v=Mudintn3BM4" TargetMode="External"/><Relationship Id="rId10" Type="http://schemas.openxmlformats.org/officeDocument/2006/relationships/hyperlink" Target="http://www.116111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youtube.com/watch?v=f4tbWJo02q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2020-11-08T14:13:00Z</dcterms:created>
  <dcterms:modified xsi:type="dcterms:W3CDTF">2020-11-14T18:07:00Z</dcterms:modified>
</cp:coreProperties>
</file>